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D4" w:rsidRPr="008973D4" w:rsidRDefault="001D417B" w:rsidP="008973D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2"/>
          <w:sz w:val="24"/>
          <w:szCs w:val="29"/>
        </w:rPr>
      </w:pPr>
      <w:r w:rsidRPr="008973D4">
        <w:rPr>
          <w:rFonts w:ascii="Times New Roman" w:eastAsia="Arial Unicode MS" w:hAnsi="Times New Roman" w:cs="Times New Roman"/>
          <w:b/>
          <w:noProof/>
          <w:kern w:val="2"/>
          <w:sz w:val="24"/>
          <w:szCs w:val="29"/>
          <w:lang w:eastAsia="ru-RU"/>
        </w:rPr>
        <w:drawing>
          <wp:inline distT="0" distB="0" distL="0" distR="0" wp14:anchorId="2B4B8930" wp14:editId="0BDAB7DA">
            <wp:extent cx="561975" cy="6953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3D4" w:rsidRPr="008973D4" w:rsidRDefault="006E0CBD" w:rsidP="006E0CBD">
      <w:pPr>
        <w:widowControl w:val="0"/>
        <w:suppressAutoHyphens/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kern w:val="2"/>
          <w:sz w:val="32"/>
          <w:szCs w:val="32"/>
        </w:rPr>
      </w:pPr>
      <w:r>
        <w:rPr>
          <w:rFonts w:ascii="Times New Roman" w:eastAsia="Arial Unicode MS" w:hAnsi="Times New Roman" w:cs="Times New Roman"/>
          <w:b/>
          <w:bCs/>
          <w:kern w:val="2"/>
          <w:sz w:val="32"/>
          <w:szCs w:val="32"/>
        </w:rPr>
        <w:t>ГЛАВА</w:t>
      </w:r>
      <w:r w:rsidR="008973D4" w:rsidRPr="008973D4">
        <w:rPr>
          <w:rFonts w:ascii="Times New Roman" w:eastAsia="Arial Unicode MS" w:hAnsi="Times New Roman" w:cs="Times New Roman"/>
          <w:b/>
          <w:bCs/>
          <w:kern w:val="2"/>
          <w:sz w:val="32"/>
          <w:szCs w:val="32"/>
        </w:rPr>
        <w:t xml:space="preserve"> ГОРОДСКОГО ПОСЕЛЕНИЯ </w:t>
      </w:r>
    </w:p>
    <w:p w:rsidR="008973D4" w:rsidRPr="008973D4" w:rsidRDefault="008973D4" w:rsidP="001927AC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2"/>
          <w:sz w:val="32"/>
          <w:szCs w:val="32"/>
        </w:rPr>
      </w:pPr>
      <w:r w:rsidRPr="008973D4">
        <w:rPr>
          <w:rFonts w:ascii="Times New Roman" w:eastAsia="Arial Unicode MS" w:hAnsi="Times New Roman" w:cs="Times New Roman"/>
          <w:b/>
          <w:bCs/>
          <w:kern w:val="2"/>
          <w:sz w:val="32"/>
          <w:szCs w:val="32"/>
        </w:rPr>
        <w:t xml:space="preserve">СМЫШЛЯЕВКА МУНИЦИПАЛЬНОГО РАЙОНА </w:t>
      </w:r>
      <w:proofErr w:type="gramStart"/>
      <w:r w:rsidRPr="008973D4">
        <w:rPr>
          <w:rFonts w:ascii="Times New Roman" w:eastAsia="Arial Unicode MS" w:hAnsi="Times New Roman" w:cs="Times New Roman"/>
          <w:b/>
          <w:bCs/>
          <w:kern w:val="2"/>
          <w:sz w:val="32"/>
          <w:szCs w:val="32"/>
        </w:rPr>
        <w:t>ВОЛЖСКИЙ</w:t>
      </w:r>
      <w:proofErr w:type="gramEnd"/>
    </w:p>
    <w:p w:rsidR="008973D4" w:rsidRPr="008973D4" w:rsidRDefault="008973D4" w:rsidP="008973D4">
      <w:pPr>
        <w:widowControl w:val="0"/>
        <w:suppressAutoHyphens/>
        <w:spacing w:after="0" w:line="240" w:lineRule="auto"/>
        <w:ind w:left="-567"/>
        <w:jc w:val="center"/>
        <w:rPr>
          <w:rFonts w:ascii="Times New Roman" w:eastAsia="Arial Unicode MS" w:hAnsi="Times New Roman" w:cs="Times New Roman"/>
          <w:b/>
          <w:bCs/>
          <w:kern w:val="2"/>
          <w:sz w:val="32"/>
          <w:szCs w:val="32"/>
        </w:rPr>
      </w:pPr>
      <w:r w:rsidRPr="008973D4">
        <w:rPr>
          <w:rFonts w:ascii="Times New Roman" w:eastAsia="Arial Unicode MS" w:hAnsi="Times New Roman" w:cs="Times New Roman"/>
          <w:b/>
          <w:bCs/>
          <w:kern w:val="2"/>
          <w:sz w:val="32"/>
          <w:szCs w:val="32"/>
        </w:rPr>
        <w:t>САМАРСКОЙ ОБЛАСТИ</w:t>
      </w:r>
    </w:p>
    <w:p w:rsidR="008973D4" w:rsidRPr="008973D4" w:rsidRDefault="008973D4" w:rsidP="008973D4">
      <w:pPr>
        <w:widowControl w:val="0"/>
        <w:suppressAutoHyphens/>
        <w:spacing w:after="0" w:line="240" w:lineRule="auto"/>
        <w:ind w:left="-567"/>
        <w:jc w:val="center"/>
        <w:rPr>
          <w:rFonts w:ascii="Times New Roman" w:eastAsia="Arial Unicode MS" w:hAnsi="Times New Roman" w:cs="Times New Roman"/>
          <w:b/>
          <w:bCs/>
          <w:kern w:val="2"/>
          <w:sz w:val="32"/>
          <w:szCs w:val="32"/>
        </w:rPr>
      </w:pPr>
    </w:p>
    <w:p w:rsidR="008973D4" w:rsidRPr="008973D4" w:rsidRDefault="008973D4" w:rsidP="008973D4">
      <w:pPr>
        <w:widowControl w:val="0"/>
        <w:suppressAutoHyphens/>
        <w:spacing w:after="0" w:line="240" w:lineRule="auto"/>
        <w:ind w:left="-567"/>
        <w:jc w:val="center"/>
        <w:rPr>
          <w:rFonts w:ascii="Times New Roman" w:eastAsia="Arial Unicode MS" w:hAnsi="Times New Roman" w:cs="Times New Roman"/>
          <w:b/>
          <w:bCs/>
          <w:kern w:val="2"/>
          <w:sz w:val="32"/>
          <w:szCs w:val="32"/>
        </w:rPr>
      </w:pPr>
      <w:r w:rsidRPr="008973D4">
        <w:rPr>
          <w:rFonts w:ascii="Times New Roman" w:eastAsia="Arial Unicode MS" w:hAnsi="Times New Roman" w:cs="Times New Roman"/>
          <w:b/>
          <w:bCs/>
          <w:kern w:val="2"/>
          <w:sz w:val="32"/>
          <w:szCs w:val="32"/>
        </w:rPr>
        <w:t>ПОСТАНОВЛЕНИЕ</w:t>
      </w:r>
    </w:p>
    <w:p w:rsidR="008973D4" w:rsidRPr="008973D4" w:rsidRDefault="008973D4" w:rsidP="008973D4">
      <w:pPr>
        <w:widowControl w:val="0"/>
        <w:suppressAutoHyphens/>
        <w:spacing w:after="0" w:line="240" w:lineRule="auto"/>
        <w:ind w:left="-567"/>
        <w:jc w:val="center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8973D4" w:rsidRPr="008973D4" w:rsidRDefault="008973D4" w:rsidP="008973D4">
      <w:pPr>
        <w:widowControl w:val="0"/>
        <w:suppressAutoHyphens/>
        <w:spacing w:after="0" w:line="240" w:lineRule="auto"/>
        <w:ind w:left="-567"/>
        <w:jc w:val="center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8973D4">
        <w:rPr>
          <w:rFonts w:ascii="Times New Roman" w:eastAsia="Arial Unicode MS" w:hAnsi="Times New Roman" w:cs="Times New Roman"/>
          <w:kern w:val="2"/>
          <w:sz w:val="28"/>
          <w:szCs w:val="28"/>
        </w:rPr>
        <w:t>от ___________2024 года № ______</w:t>
      </w:r>
    </w:p>
    <w:p w:rsidR="008973D4" w:rsidRPr="008973D4" w:rsidRDefault="008973D4" w:rsidP="008973D4">
      <w:pPr>
        <w:widowControl w:val="0"/>
        <w:suppressAutoHyphens/>
        <w:spacing w:after="0" w:line="240" w:lineRule="auto"/>
        <w:ind w:left="-567"/>
        <w:jc w:val="center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8973D4" w:rsidRPr="008973D4" w:rsidRDefault="008973D4" w:rsidP="008973D4">
      <w:pPr>
        <w:widowControl w:val="0"/>
        <w:suppressAutoHyphens/>
        <w:spacing w:after="0" w:line="240" w:lineRule="auto"/>
        <w:ind w:left="-567"/>
        <w:jc w:val="center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8973D4" w:rsidRPr="008973D4" w:rsidRDefault="008973D4" w:rsidP="00AA2E9F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kern w:val="2"/>
          <w:sz w:val="28"/>
          <w:szCs w:val="28"/>
        </w:rPr>
      </w:pPr>
      <w:r w:rsidRPr="008973D4">
        <w:rPr>
          <w:rFonts w:ascii="Times New Roman" w:eastAsia="Arial Unicode MS" w:hAnsi="Times New Roman" w:cs="Times New Roman"/>
          <w:kern w:val="1"/>
          <w:sz w:val="28"/>
          <w:szCs w:val="28"/>
        </w:rPr>
        <w:t>«</w:t>
      </w:r>
      <w:r w:rsidR="00AA2E9F">
        <w:rPr>
          <w:rFonts w:ascii="Times New Roman" w:eastAsia="Arial Unicode MS" w:hAnsi="Times New Roman" w:cs="Times New Roman"/>
          <w:bCs/>
          <w:kern w:val="2"/>
          <w:sz w:val="28"/>
          <w:szCs w:val="28"/>
        </w:rPr>
        <w:t xml:space="preserve">Об утверждении реестра парковок, </w:t>
      </w:r>
      <w:r w:rsidR="00AB7378" w:rsidRPr="00AB7378">
        <w:rPr>
          <w:rFonts w:ascii="Times New Roman" w:eastAsia="Calibri" w:hAnsi="Times New Roman" w:cs="Times New Roman"/>
          <w:sz w:val="28"/>
          <w:szCs w:val="28"/>
        </w:rPr>
        <w:t xml:space="preserve">расположенных </w:t>
      </w:r>
      <w:r w:rsidR="001927AC" w:rsidRPr="001927AC">
        <w:rPr>
          <w:rFonts w:ascii="Times New Roman" w:eastAsia="Arial Unicode MS" w:hAnsi="Times New Roman" w:cs="Times New Roman"/>
          <w:bCs/>
          <w:kern w:val="2"/>
          <w:sz w:val="28"/>
          <w:szCs w:val="28"/>
        </w:rPr>
        <w:t xml:space="preserve">на автомобильных дорогах общего пользования местного значения городского поселения </w:t>
      </w:r>
      <w:r w:rsidR="001927AC">
        <w:rPr>
          <w:rFonts w:ascii="Times New Roman" w:eastAsia="Arial Unicode MS" w:hAnsi="Times New Roman" w:cs="Times New Roman"/>
          <w:bCs/>
          <w:kern w:val="2"/>
          <w:sz w:val="28"/>
          <w:szCs w:val="28"/>
        </w:rPr>
        <w:t>Смышляевка</w:t>
      </w:r>
      <w:r w:rsidR="001927AC" w:rsidRPr="001927AC">
        <w:rPr>
          <w:rFonts w:ascii="Times New Roman" w:eastAsia="Arial Unicode MS" w:hAnsi="Times New Roman" w:cs="Times New Roman"/>
          <w:bCs/>
          <w:kern w:val="2"/>
          <w:sz w:val="28"/>
          <w:szCs w:val="28"/>
        </w:rPr>
        <w:t xml:space="preserve"> муниципального района </w:t>
      </w:r>
      <w:proofErr w:type="gramStart"/>
      <w:r w:rsidR="001927AC">
        <w:rPr>
          <w:rFonts w:ascii="Times New Roman" w:eastAsia="Arial Unicode MS" w:hAnsi="Times New Roman" w:cs="Times New Roman"/>
          <w:bCs/>
          <w:kern w:val="2"/>
          <w:sz w:val="28"/>
          <w:szCs w:val="28"/>
        </w:rPr>
        <w:t>Волж</w:t>
      </w:r>
      <w:r w:rsidR="001927AC" w:rsidRPr="001927AC">
        <w:rPr>
          <w:rFonts w:ascii="Times New Roman" w:eastAsia="Arial Unicode MS" w:hAnsi="Times New Roman" w:cs="Times New Roman"/>
          <w:bCs/>
          <w:kern w:val="2"/>
          <w:sz w:val="28"/>
          <w:szCs w:val="28"/>
        </w:rPr>
        <w:t>ский</w:t>
      </w:r>
      <w:proofErr w:type="gramEnd"/>
      <w:r w:rsidR="001927AC" w:rsidRPr="001927AC">
        <w:rPr>
          <w:rFonts w:ascii="Times New Roman" w:eastAsia="Arial Unicode MS" w:hAnsi="Times New Roman" w:cs="Times New Roman"/>
          <w:bCs/>
          <w:kern w:val="2"/>
          <w:sz w:val="28"/>
          <w:szCs w:val="28"/>
        </w:rPr>
        <w:t xml:space="preserve"> Самарской области</w:t>
      </w:r>
      <w:r w:rsidRPr="008973D4">
        <w:rPr>
          <w:rFonts w:ascii="Times New Roman" w:eastAsia="Arial Unicode MS" w:hAnsi="Times New Roman" w:cs="Times New Roman"/>
          <w:bCs/>
          <w:kern w:val="2"/>
          <w:sz w:val="28"/>
          <w:szCs w:val="28"/>
        </w:rPr>
        <w:t>»</w:t>
      </w:r>
    </w:p>
    <w:p w:rsidR="008973D4" w:rsidRPr="008973D4" w:rsidRDefault="008973D4" w:rsidP="00AA2E9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6"/>
          <w:szCs w:val="26"/>
        </w:rPr>
      </w:pPr>
    </w:p>
    <w:p w:rsidR="001927AC" w:rsidRPr="00102E71" w:rsidRDefault="001927AC" w:rsidP="00AA2E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2E71">
        <w:rPr>
          <w:rFonts w:ascii="Times New Roman" w:eastAsia="Calibri" w:hAnsi="Times New Roman" w:cs="Times New Roman"/>
          <w:sz w:val="28"/>
          <w:szCs w:val="28"/>
        </w:rPr>
        <w:t>В соответствии п.п.2 ч.1 ст.7 Феде</w:t>
      </w:r>
      <w:r w:rsidR="00102E71" w:rsidRPr="00102E71">
        <w:rPr>
          <w:rFonts w:ascii="Times New Roman" w:eastAsia="Calibri" w:hAnsi="Times New Roman" w:cs="Times New Roman"/>
          <w:sz w:val="28"/>
          <w:szCs w:val="28"/>
        </w:rPr>
        <w:t xml:space="preserve">рального закона от 29.12.2017 </w:t>
      </w:r>
      <w:r w:rsidRPr="00102E71">
        <w:rPr>
          <w:rFonts w:ascii="Times New Roman" w:eastAsia="Calibri" w:hAnsi="Times New Roman" w:cs="Times New Roman"/>
          <w:sz w:val="28"/>
          <w:szCs w:val="28"/>
        </w:rPr>
        <w:t xml:space="preserve"> № 443-ФЗ «Об организации дорожного движения в Российской Федерации и о внесении изменений в </w:t>
      </w:r>
      <w:r w:rsidR="00102E71" w:rsidRPr="00102E71">
        <w:rPr>
          <w:rFonts w:ascii="Times New Roman" w:eastAsia="Calibri" w:hAnsi="Times New Roman" w:cs="Times New Roman"/>
          <w:sz w:val="28"/>
          <w:szCs w:val="28"/>
        </w:rPr>
        <w:t>отдельные законодательные</w:t>
      </w:r>
      <w:r w:rsidRPr="00102E71">
        <w:rPr>
          <w:rFonts w:ascii="Times New Roman" w:eastAsia="Calibri" w:hAnsi="Times New Roman" w:cs="Times New Roman"/>
          <w:sz w:val="28"/>
          <w:szCs w:val="28"/>
        </w:rPr>
        <w:t xml:space="preserve"> акты Российской Федерации», Приказом Министерства транспорта и автомобильных дорог Самарской области от 17.05.2019 № 142 «Об утверждении Порядка ведения реестра парковок общего пользования, расположенных на территории Самарской области» п.</w:t>
      </w:r>
      <w:r w:rsidR="00102E71" w:rsidRPr="00102E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2E71">
        <w:rPr>
          <w:rFonts w:ascii="Times New Roman" w:eastAsia="Calibri" w:hAnsi="Times New Roman" w:cs="Times New Roman"/>
          <w:sz w:val="28"/>
          <w:szCs w:val="28"/>
        </w:rPr>
        <w:t>5 ч.</w:t>
      </w:r>
      <w:r w:rsidR="00102E71" w:rsidRPr="00102E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2E71">
        <w:rPr>
          <w:rFonts w:ascii="Times New Roman" w:eastAsia="Calibri" w:hAnsi="Times New Roman" w:cs="Times New Roman"/>
          <w:sz w:val="28"/>
          <w:szCs w:val="28"/>
        </w:rPr>
        <w:t>1 ст</w:t>
      </w:r>
      <w:proofErr w:type="gramEnd"/>
      <w:r w:rsidRPr="00102E71">
        <w:rPr>
          <w:rFonts w:ascii="Times New Roman" w:eastAsia="Calibri" w:hAnsi="Times New Roman" w:cs="Times New Roman"/>
          <w:sz w:val="28"/>
          <w:szCs w:val="28"/>
        </w:rPr>
        <w:t>.</w:t>
      </w:r>
      <w:r w:rsidR="00102E71" w:rsidRPr="00102E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7378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102E71">
        <w:rPr>
          <w:rFonts w:ascii="Times New Roman" w:eastAsia="Calibri" w:hAnsi="Times New Roman" w:cs="Times New Roman"/>
          <w:sz w:val="28"/>
          <w:szCs w:val="28"/>
        </w:rPr>
        <w:t xml:space="preserve">14  Федерального </w:t>
      </w:r>
      <w:r w:rsidR="00102E71" w:rsidRPr="00102E71">
        <w:rPr>
          <w:rFonts w:ascii="Times New Roman" w:eastAsia="Calibri" w:hAnsi="Times New Roman" w:cs="Times New Roman"/>
          <w:sz w:val="28"/>
          <w:szCs w:val="28"/>
        </w:rPr>
        <w:t>закона от 06.10.2003</w:t>
      </w:r>
      <w:r w:rsidRPr="00102E71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102E71" w:rsidRPr="00102E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2E71">
        <w:rPr>
          <w:rFonts w:ascii="Times New Roman" w:eastAsia="Calibri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руководствуясь Уставом городского поселения Смышляевка</w:t>
      </w:r>
      <w:r w:rsidR="00102E71" w:rsidRPr="00102E71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="00102E71" w:rsidRPr="00102E71">
        <w:rPr>
          <w:rFonts w:ascii="Times New Roman" w:eastAsia="Calibri" w:hAnsi="Times New Roman" w:cs="Times New Roman"/>
          <w:sz w:val="28"/>
          <w:szCs w:val="28"/>
        </w:rPr>
        <w:t>Волжский</w:t>
      </w:r>
      <w:proofErr w:type="gramEnd"/>
      <w:r w:rsidR="00102E71" w:rsidRPr="00102E71"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</w:t>
      </w:r>
      <w:r w:rsidRPr="00102E71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1927AC" w:rsidRPr="00102E71" w:rsidRDefault="001927AC" w:rsidP="00AA2E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7AC" w:rsidRPr="00102E71" w:rsidRDefault="001927AC" w:rsidP="00AA2E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1927AC" w:rsidRPr="00AB7378" w:rsidRDefault="001927AC" w:rsidP="00AA2E9F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378">
        <w:rPr>
          <w:rFonts w:ascii="Times New Roman" w:eastAsia="Calibri" w:hAnsi="Times New Roman" w:cs="Times New Roman"/>
          <w:sz w:val="28"/>
          <w:szCs w:val="28"/>
        </w:rPr>
        <w:t>Утвердить реестр парковок общего пользования на автомобильных дорогах общего пользования местного значения городского поселения Смышляевка муниципального района Волжс</w:t>
      </w:r>
      <w:r w:rsidR="00102E71" w:rsidRPr="00AB7378">
        <w:rPr>
          <w:rFonts w:ascii="Times New Roman" w:eastAsia="Calibri" w:hAnsi="Times New Roman" w:cs="Times New Roman"/>
          <w:sz w:val="28"/>
          <w:szCs w:val="28"/>
        </w:rPr>
        <w:t xml:space="preserve">кий Самарской области согласно </w:t>
      </w:r>
      <w:r w:rsidRPr="00AB7378">
        <w:rPr>
          <w:rFonts w:ascii="Times New Roman" w:eastAsia="Calibri" w:hAnsi="Times New Roman" w:cs="Times New Roman"/>
          <w:sz w:val="28"/>
          <w:szCs w:val="28"/>
        </w:rPr>
        <w:t>приложению</w:t>
      </w:r>
      <w:r w:rsidR="00102E71" w:rsidRPr="00AB73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7378">
        <w:rPr>
          <w:rFonts w:ascii="Times New Roman" w:eastAsia="Calibri" w:hAnsi="Times New Roman" w:cs="Times New Roman"/>
          <w:sz w:val="28"/>
          <w:szCs w:val="28"/>
        </w:rPr>
        <w:t xml:space="preserve">№ 1 </w:t>
      </w:r>
      <w:r w:rsidRPr="00AB7378">
        <w:rPr>
          <w:rFonts w:ascii="Times New Roman" w:eastAsia="Calibri" w:hAnsi="Times New Roman" w:cs="Times New Roman"/>
          <w:sz w:val="28"/>
          <w:szCs w:val="28"/>
        </w:rPr>
        <w:t>к настоящему постановлению.</w:t>
      </w:r>
    </w:p>
    <w:p w:rsidR="00AB7378" w:rsidRDefault="00AB7378" w:rsidP="00AA2E9F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2E71">
        <w:rPr>
          <w:rFonts w:ascii="Times New Roman" w:eastAsia="Calibri" w:hAnsi="Times New Roman" w:cs="Times New Roman"/>
          <w:sz w:val="28"/>
          <w:szCs w:val="28"/>
        </w:rPr>
        <w:t>Опубликовать настоящее постановление в газете «Мой посёлок», разместить на официальном сайте Администрации городского поселения Смышляевка муниципального района Волжский Самарской области в сети Интернет.</w:t>
      </w:r>
    </w:p>
    <w:p w:rsidR="00AB7378" w:rsidRDefault="00AB7378" w:rsidP="00AA2E9F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2E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0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первого </w:t>
      </w:r>
      <w:r w:rsidRPr="0010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городского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Смышляевка </w:t>
      </w:r>
      <w:r w:rsidRPr="00102E71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Волжский Самарской области </w:t>
      </w:r>
      <w:r w:rsidRPr="00102E71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Сапрыкина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27AC" w:rsidRPr="00102E71" w:rsidRDefault="001927AC" w:rsidP="00AA2E9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7AC" w:rsidRPr="00102E71" w:rsidRDefault="001927AC" w:rsidP="00AA2E9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1927AC" w:rsidRPr="001927AC" w:rsidRDefault="001927AC" w:rsidP="00AA2E9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2E71">
        <w:rPr>
          <w:rFonts w:ascii="Times New Roman" w:eastAsia="Calibri" w:hAnsi="Times New Roman" w:cs="Times New Roman"/>
          <w:sz w:val="28"/>
          <w:szCs w:val="28"/>
        </w:rPr>
        <w:t>Глава городского поселения</w:t>
      </w:r>
      <w:r w:rsidRPr="00102E71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 Смышляевка</w:t>
      </w:r>
      <w:r w:rsidRPr="00102E71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А.М. Ларин</w:t>
      </w:r>
    </w:p>
    <w:p w:rsidR="008973D4" w:rsidRPr="008973D4" w:rsidRDefault="008973D4" w:rsidP="00102E7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8973D4">
        <w:rPr>
          <w:rFonts w:ascii="Times New Roman" w:eastAsia="Arial Unicode MS" w:hAnsi="Times New Roman" w:cs="Times New Roman"/>
          <w:kern w:val="2"/>
          <w:sz w:val="28"/>
          <w:szCs w:val="28"/>
        </w:rPr>
        <w:t>.</w:t>
      </w:r>
    </w:p>
    <w:p w:rsidR="00AB7378" w:rsidRDefault="00AB7378" w:rsidP="00102E7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B7378" w:rsidRDefault="00AB7378" w:rsidP="00102E7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02E71" w:rsidRPr="00102E71" w:rsidRDefault="00102E71" w:rsidP="00102E7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02E71" w:rsidRPr="00102E71" w:rsidRDefault="00102E71" w:rsidP="00102E7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102E7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А.В.. Тарасов </w:t>
      </w:r>
    </w:p>
    <w:p w:rsidR="008973D4" w:rsidRPr="008973D4" w:rsidRDefault="00102E71" w:rsidP="00102E71">
      <w:p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102E71">
        <w:rPr>
          <w:rFonts w:ascii="Times New Roman" w:eastAsia="Times New Roman" w:hAnsi="Times New Roman" w:cs="Times New Roman"/>
          <w:sz w:val="20"/>
          <w:szCs w:val="20"/>
          <w:lang w:eastAsia="ar-SA"/>
        </w:rPr>
        <w:t>226-08-25</w:t>
      </w:r>
    </w:p>
    <w:p w:rsidR="001D417B" w:rsidRDefault="001D417B" w:rsidP="008973D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33528B" w:rsidRPr="0033528B" w:rsidRDefault="0033528B" w:rsidP="0033528B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>Согласовано:</w:t>
      </w:r>
    </w:p>
    <w:p w:rsidR="0033528B" w:rsidRPr="0033528B" w:rsidRDefault="0033528B" w:rsidP="0033528B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Первый заместитель Главы </w:t>
      </w:r>
      <w:proofErr w:type="gramStart"/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>городского</w:t>
      </w:r>
      <w:proofErr w:type="gramEnd"/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 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поселения Смышляевка 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>______________А.А. Сапрыкин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______________2024 г. 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>Начальник отдела ЖКХ и благоустройства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>Администрации городского поселения Смышляевка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>______________В.В. Андриянов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______________2024 г. 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>Главный специалист отдела ЖКХ и благоустройства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>Администрации городского поселения Смышляевка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>______________</w:t>
      </w:r>
      <w:r>
        <w:rPr>
          <w:rFonts w:ascii="Times New Roman" w:eastAsia="Arial Unicode MS" w:hAnsi="Times New Roman" w:cs="Times New Roman"/>
          <w:kern w:val="2"/>
          <w:sz w:val="28"/>
          <w:szCs w:val="28"/>
        </w:rPr>
        <w:t>А</w:t>
      </w: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.В. </w:t>
      </w:r>
      <w:r>
        <w:rPr>
          <w:rFonts w:ascii="Times New Roman" w:eastAsia="Arial Unicode MS" w:hAnsi="Times New Roman" w:cs="Times New Roman"/>
          <w:kern w:val="2"/>
          <w:sz w:val="28"/>
          <w:szCs w:val="28"/>
        </w:rPr>
        <w:t>Тарасов</w:t>
      </w:r>
      <w:bookmarkStart w:id="0" w:name="_GoBack"/>
      <w:bookmarkEnd w:id="0"/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______________2024 г. 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>Начальник юридического отдела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>Администрации городского поселения Смышляевка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>______________О.М. Константинова</w:t>
      </w:r>
    </w:p>
    <w:p w:rsidR="0033528B" w:rsidRPr="0033528B" w:rsidRDefault="0033528B" w:rsidP="0033528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3528B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______________2024 г. </w:t>
      </w:r>
    </w:p>
    <w:p w:rsidR="0033528B" w:rsidRDefault="0033528B" w:rsidP="008973D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  <w:sectPr w:rsidR="0033528B" w:rsidSect="001927AC">
          <w:pgSz w:w="11906" w:h="16838"/>
          <w:pgMar w:top="567" w:right="709" w:bottom="709" w:left="1276" w:header="709" w:footer="709" w:gutter="0"/>
          <w:cols w:space="708"/>
          <w:docGrid w:linePitch="360"/>
        </w:sectPr>
      </w:pPr>
    </w:p>
    <w:p w:rsidR="00102E71" w:rsidRPr="00102E71" w:rsidRDefault="00102E71" w:rsidP="00102E71">
      <w:pPr>
        <w:spacing w:after="0" w:line="240" w:lineRule="auto"/>
        <w:ind w:left="12191"/>
        <w:rPr>
          <w:rFonts w:ascii="Times New Roman" w:hAnsi="Times New Roman" w:cs="Times New Roman"/>
          <w:sz w:val="20"/>
          <w:szCs w:val="20"/>
        </w:rPr>
      </w:pPr>
      <w:r w:rsidRPr="00102E71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102E71" w:rsidRPr="00102E71" w:rsidRDefault="00102E71" w:rsidP="00102E71">
      <w:pPr>
        <w:spacing w:after="0" w:line="240" w:lineRule="auto"/>
        <w:ind w:left="12191"/>
        <w:rPr>
          <w:rFonts w:ascii="Times New Roman" w:hAnsi="Times New Roman" w:cs="Times New Roman"/>
          <w:sz w:val="20"/>
          <w:szCs w:val="20"/>
        </w:rPr>
      </w:pPr>
      <w:r w:rsidRPr="00102E71">
        <w:rPr>
          <w:rFonts w:ascii="Times New Roman" w:hAnsi="Times New Roman" w:cs="Times New Roman"/>
          <w:sz w:val="20"/>
          <w:szCs w:val="20"/>
        </w:rPr>
        <w:t>к постановлению Главы</w:t>
      </w:r>
    </w:p>
    <w:p w:rsidR="00102E71" w:rsidRDefault="00102E71" w:rsidP="00102E71">
      <w:pPr>
        <w:spacing w:after="0" w:line="240" w:lineRule="auto"/>
        <w:ind w:left="12191"/>
        <w:rPr>
          <w:rFonts w:ascii="Times New Roman" w:hAnsi="Times New Roman" w:cs="Times New Roman"/>
          <w:sz w:val="20"/>
          <w:szCs w:val="20"/>
        </w:rPr>
      </w:pPr>
      <w:r w:rsidRPr="00102E71">
        <w:rPr>
          <w:rFonts w:ascii="Times New Roman" w:hAnsi="Times New Roman" w:cs="Times New Roman"/>
          <w:sz w:val="20"/>
          <w:szCs w:val="20"/>
        </w:rPr>
        <w:t xml:space="preserve">городского поселения Смышляевка </w:t>
      </w:r>
    </w:p>
    <w:p w:rsidR="00102E71" w:rsidRDefault="00102E71" w:rsidP="00102E71">
      <w:pPr>
        <w:spacing w:after="0" w:line="240" w:lineRule="auto"/>
        <w:ind w:left="12191"/>
        <w:rPr>
          <w:rFonts w:ascii="Times New Roman" w:hAnsi="Times New Roman" w:cs="Times New Roman"/>
          <w:sz w:val="20"/>
          <w:szCs w:val="20"/>
        </w:rPr>
      </w:pPr>
      <w:r w:rsidRPr="00102E71">
        <w:rPr>
          <w:rFonts w:ascii="Times New Roman" w:hAnsi="Times New Roman" w:cs="Times New Roman"/>
          <w:sz w:val="20"/>
          <w:szCs w:val="20"/>
        </w:rPr>
        <w:t xml:space="preserve">муниципального района </w:t>
      </w:r>
      <w:proofErr w:type="gramStart"/>
      <w:r w:rsidRPr="00102E71">
        <w:rPr>
          <w:rFonts w:ascii="Times New Roman" w:hAnsi="Times New Roman" w:cs="Times New Roman"/>
          <w:sz w:val="20"/>
          <w:szCs w:val="20"/>
        </w:rPr>
        <w:t>Волжский</w:t>
      </w:r>
      <w:proofErr w:type="gramEnd"/>
      <w:r w:rsidRPr="00102E7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02E71" w:rsidRPr="00102E71" w:rsidRDefault="00102E71" w:rsidP="00102E71">
      <w:pPr>
        <w:spacing w:after="0" w:line="240" w:lineRule="auto"/>
        <w:ind w:left="12191"/>
        <w:rPr>
          <w:rFonts w:ascii="Times New Roman" w:hAnsi="Times New Roman" w:cs="Times New Roman"/>
          <w:sz w:val="20"/>
          <w:szCs w:val="20"/>
        </w:rPr>
      </w:pPr>
      <w:r w:rsidRPr="00102E71">
        <w:rPr>
          <w:rFonts w:ascii="Times New Roman" w:hAnsi="Times New Roman" w:cs="Times New Roman"/>
          <w:sz w:val="20"/>
          <w:szCs w:val="20"/>
        </w:rPr>
        <w:t>Самарской области</w:t>
      </w:r>
    </w:p>
    <w:p w:rsidR="00102E71" w:rsidRDefault="00102E71" w:rsidP="00102E71">
      <w:pPr>
        <w:spacing w:after="0" w:line="240" w:lineRule="auto"/>
        <w:ind w:left="12191"/>
        <w:rPr>
          <w:rFonts w:ascii="Times New Roman" w:hAnsi="Times New Roman" w:cs="Times New Roman"/>
          <w:sz w:val="20"/>
          <w:szCs w:val="20"/>
        </w:rPr>
      </w:pPr>
      <w:r w:rsidRPr="00102E71">
        <w:rPr>
          <w:rFonts w:ascii="Times New Roman" w:hAnsi="Times New Roman" w:cs="Times New Roman"/>
          <w:sz w:val="20"/>
          <w:szCs w:val="20"/>
        </w:rPr>
        <w:t>от «__»_________2024 г. № ____</w:t>
      </w:r>
    </w:p>
    <w:p w:rsidR="00102E71" w:rsidRDefault="00102E71" w:rsidP="00102E71">
      <w:pPr>
        <w:spacing w:after="0" w:line="240" w:lineRule="auto"/>
        <w:ind w:left="12191"/>
        <w:rPr>
          <w:rFonts w:ascii="Times New Roman" w:hAnsi="Times New Roman" w:cs="Times New Roman"/>
          <w:sz w:val="20"/>
          <w:szCs w:val="20"/>
        </w:rPr>
      </w:pPr>
    </w:p>
    <w:p w:rsidR="00102E71" w:rsidRPr="00102E71" w:rsidRDefault="00102E71" w:rsidP="00102E71">
      <w:pPr>
        <w:spacing w:after="0" w:line="240" w:lineRule="auto"/>
        <w:ind w:left="10206"/>
        <w:rPr>
          <w:rFonts w:ascii="Times New Roman" w:hAnsi="Times New Roman" w:cs="Times New Roman"/>
          <w:sz w:val="20"/>
          <w:szCs w:val="20"/>
        </w:rPr>
      </w:pPr>
    </w:p>
    <w:tbl>
      <w:tblPr>
        <w:tblW w:w="155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1985"/>
        <w:gridCol w:w="1197"/>
        <w:gridCol w:w="1071"/>
        <w:gridCol w:w="1276"/>
        <w:gridCol w:w="1559"/>
        <w:gridCol w:w="708"/>
        <w:gridCol w:w="1560"/>
        <w:gridCol w:w="2268"/>
        <w:gridCol w:w="1701"/>
        <w:gridCol w:w="1417"/>
      </w:tblGrid>
      <w:tr w:rsidR="001023A8" w:rsidRPr="001023A8" w:rsidTr="00D338F7">
        <w:trPr>
          <w:cantSplit/>
          <w:trHeight w:val="301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Реестровый номер парковки общего 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Адрес (место расположения) парковки общего пользования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Общая площадь парковки общего пользования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Назначение парковки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E0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Условия размещения транспортного средства на парковке общего пользования (платно/</w:t>
            </w:r>
            <w:proofErr w:type="gramEnd"/>
          </w:p>
          <w:p w:rsidR="001023A8" w:rsidRPr="001023A8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бесплатно)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E0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Характеристики парковки общего пользования (наземная/</w:t>
            </w:r>
            <w:proofErr w:type="gramEnd"/>
          </w:p>
          <w:p w:rsidR="00780DE0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подземная, одноуровневая/многоуровневая, открытая/</w:t>
            </w:r>
          </w:p>
          <w:p w:rsidR="001023A8" w:rsidRPr="001023A8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закрытая, охраняемая/неохраняемая)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Режим работы парковки общего пользования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Информация о собственнике (владельце) парковки общего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Основание пользования земельным участком, занимаемым парковкой общего пользования (с указанием реквизитов правоустанавливающих документов)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 xml:space="preserve">Вместительность (количество </w:t>
            </w:r>
            <w:proofErr w:type="spellStart"/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машино</w:t>
            </w:r>
            <w:proofErr w:type="spellEnd"/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-мест) парковки общего пользования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1A5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машино</w:t>
            </w:r>
            <w:proofErr w:type="spellEnd"/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-мест для стоянки транспортных средств, управляемых инвалидами, перевозящих инвалидов</w:t>
            </w:r>
          </w:p>
        </w:tc>
      </w:tr>
      <w:tr w:rsidR="001023A8" w:rsidRPr="001023A8" w:rsidTr="00D338F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3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023A8" w:rsidRPr="001023A8" w:rsidTr="003D3E4B">
        <w:trPr>
          <w:cantSplit/>
          <w:trHeight w:val="1047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C11F4C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78355B" w:rsidRDefault="00FA0046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35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Ул. Александра </w:t>
            </w:r>
            <w:proofErr w:type="spellStart"/>
            <w:r w:rsidRPr="0078355B">
              <w:rPr>
                <w:rFonts w:ascii="Times New Roman" w:hAnsi="Times New Roman" w:cs="Times New Roman"/>
                <w:b/>
                <w:sz w:val="20"/>
                <w:szCs w:val="20"/>
              </w:rPr>
              <w:t>Шейндлина</w:t>
            </w:r>
            <w:proofErr w:type="spellEnd"/>
          </w:p>
          <w:p w:rsidR="001256F3" w:rsidRDefault="009A01F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256F3" w:rsidRPr="001256F3">
              <w:rPr>
                <w:rFonts w:ascii="Times New Roman" w:hAnsi="Times New Roman" w:cs="Times New Roman"/>
                <w:sz w:val="20"/>
                <w:szCs w:val="20"/>
              </w:rPr>
              <w:t>53.31045487723956, 50.34198894697147</w:t>
            </w:r>
            <w:proofErr w:type="gramEnd"/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53.31023761782673, 50.34092677621514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53.30946567026985, 50.336746131056586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53.30937609646739, 50.33629319339321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53.30926746415689, 50.3363745307905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53.30928461664143, 50.335950300389996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53.30918551327967, 50.33604120689286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53.30917407826158, 50.335457491453425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53.309091174288916, 50.33557870012392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53.309077833401055, 50.33500614858503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53.30895395356291, 50.33499498462854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53.308962529871, 50.33451652935032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53.30886628453719, 50.334629763766166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53.308873907933396, 50.334183205453385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53.308740498224836, 50.33412419596907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53.308665216842925, 50.33325500216584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53.30855372392724, 50.33328370948254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53.308557535655645, 50.3327749520367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53.308456524737544, 50.33283715122286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53.30845557179991, 50.332347531927574</w:t>
            </w:r>
          </w:p>
          <w:p w:rsidR="001256F3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53.30835646651369, 50.33235869588406</w:t>
            </w:r>
          </w:p>
          <w:p w:rsidR="009A01FB" w:rsidRPr="001023A8" w:rsidRDefault="001256F3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53.308341219526156,</w:t>
            </w:r>
            <w: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D482F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4737,5 м²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A552A" w:rsidP="00054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Уличная парковка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Наземная, одноуровневая, открытая, неохраняемая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23A8" w:rsidRPr="001023A8" w:rsidRDefault="001023A8" w:rsidP="003D3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412A87" w:rsidP="00412A87">
            <w:pPr>
              <w:autoSpaceDE w:val="0"/>
              <w:autoSpaceDN w:val="0"/>
              <w:adjustRightInd w:val="0"/>
              <w:spacing w:after="0" w:line="240" w:lineRule="auto"/>
              <w:ind w:right="-3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поселения Смышляевка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1023A8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FA0046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8" w:rsidRPr="001023A8" w:rsidRDefault="00FA0046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3D3E4B" w:rsidRPr="001023A8" w:rsidTr="00D338F7">
        <w:trPr>
          <w:cantSplit/>
          <w:trHeight w:val="466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4B" w:rsidRDefault="003D3E4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4B" w:rsidRDefault="003D3E4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53.30816301995208, 50.330975960087805</w:t>
            </w:r>
          </w:p>
          <w:p w:rsidR="003D3E4B" w:rsidRDefault="003D3E4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53.308170643478356, 50.331510235148485</w:t>
            </w:r>
          </w:p>
          <w:p w:rsidR="003D3E4B" w:rsidRDefault="003D3E4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53.30828023151798, 50.33146079476973</w:t>
            </w:r>
          </w:p>
          <w:p w:rsidR="003D3E4B" w:rsidRDefault="003D3E4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53.30824306691359, 50.33185631784193</w:t>
            </w:r>
          </w:p>
          <w:p w:rsidR="003D3E4B" w:rsidRDefault="003D3E4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53.30836790175076, 50.33187864575492</w:t>
            </w:r>
          </w:p>
          <w:p w:rsidR="003D3E4B" w:rsidRDefault="003D3E4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6F3">
              <w:rPr>
                <w:rFonts w:ascii="Times New Roman" w:hAnsi="Times New Roman" w:cs="Times New Roman"/>
                <w:sz w:val="20"/>
                <w:szCs w:val="20"/>
              </w:rPr>
              <w:t>53.308248784547686, 50.33185312814008</w:t>
            </w:r>
          </w:p>
          <w:p w:rsidR="003D3E4B" w:rsidRDefault="003D3E4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53.30815730230648, 50.33148312268272</w:t>
            </w:r>
          </w:p>
          <w:p w:rsidR="003D3E4B" w:rsidRDefault="003D3E4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53.30814586701301, 50.33094884762204</w:t>
            </w:r>
          </w:p>
          <w:p w:rsidR="003D3E4B" w:rsidRDefault="003D3E4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53.30805819632793, 50.331068461441596</w:t>
            </w:r>
          </w:p>
          <w:p w:rsidR="003D3E4B" w:rsidRDefault="003D3E4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53.30816471870214, 50.33098935903965</w:t>
            </w:r>
          </w:p>
          <w:p w:rsidR="003D3E4B" w:rsidRDefault="003D3E4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53.30804932781416, 50.331016181128454</w:t>
            </w:r>
          </w:p>
          <w:p w:rsidR="003D3E4B" w:rsidRDefault="003D3E4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53.30806134770916, 50.330534724579394</w:t>
            </w:r>
          </w:p>
          <w:p w:rsidR="003D3E4B" w:rsidRPr="001023A8" w:rsidRDefault="003D3E4B" w:rsidP="0012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53.30797079772223, 50.33057898102591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53.307961983111454, 50.33004388035436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53.30785540631014, 50.33011898220299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4B" w:rsidRDefault="003D3E4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4B" w:rsidRDefault="003D3E4B" w:rsidP="00054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4B" w:rsidRDefault="003D3E4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4B" w:rsidRDefault="003D3E4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D3E4B" w:rsidRDefault="003D3E4B" w:rsidP="001023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4B" w:rsidRDefault="003D3E4B" w:rsidP="00412A87">
            <w:pPr>
              <w:autoSpaceDE w:val="0"/>
              <w:autoSpaceDN w:val="0"/>
              <w:adjustRightInd w:val="0"/>
              <w:spacing w:after="0" w:line="240" w:lineRule="auto"/>
              <w:ind w:right="-3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4B" w:rsidRPr="001023A8" w:rsidRDefault="003D3E4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4B" w:rsidRDefault="003D3E4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4B" w:rsidRDefault="003D3E4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52A" w:rsidRPr="001023A8" w:rsidTr="00005481">
        <w:trPr>
          <w:cantSplit/>
          <w:trHeight w:val="1047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78355B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355B">
              <w:rPr>
                <w:rFonts w:ascii="Times New Roman" w:hAnsi="Times New Roman" w:cs="Times New Roman"/>
                <w:b/>
                <w:sz w:val="20"/>
                <w:szCs w:val="20"/>
              </w:rPr>
              <w:t>Ул. Олега Пешкова</w:t>
            </w:r>
          </w:p>
          <w:p w:rsidR="003D3E4B" w:rsidRDefault="009A01FB" w:rsidP="003D3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D3E4B" w:rsidRPr="003D3E4B">
              <w:rPr>
                <w:rFonts w:ascii="Times New Roman" w:hAnsi="Times New Roman" w:cs="Times New Roman"/>
                <w:sz w:val="20"/>
                <w:szCs w:val="20"/>
              </w:rPr>
              <w:t>53.30918250123884, 50.328720543002184</w:t>
            </w:r>
            <w:proofErr w:type="gramEnd"/>
          </w:p>
          <w:p w:rsidR="003D3E4B" w:rsidRDefault="003D3E4B" w:rsidP="003D3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53.30925206420444, 50.328870458990735</w:t>
            </w:r>
          </w:p>
          <w:p w:rsidR="003D3E4B" w:rsidRDefault="003D3E4B" w:rsidP="003D3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53.308933913963706, 50.328851669277086</w:t>
            </w:r>
          </w:p>
          <w:p w:rsidR="003D3E4B" w:rsidRDefault="003D3E4B" w:rsidP="003D3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53.30898264255063, 50.32905650295056</w:t>
            </w:r>
          </w:p>
          <w:p w:rsidR="003D3E4B" w:rsidRPr="001023A8" w:rsidRDefault="003D3E4B" w:rsidP="003D3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53.308674404970965, 50.32905270973438</w:t>
            </w:r>
          </w:p>
          <w:p w:rsidR="003308FE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53.308726533541524, 50.32918547230051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53.308385430210066, 50.32920064517628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53.30845115797258, 50.329388409376946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53.30814404980024, 50.329384616160766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53.30817238090497, 50.32953824141586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53.307500336685, 50.32956642977271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53.30737114466143, 50.329739021108686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53.30725101839403, 50.32953229082714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53.307258951271145, 50.32969919233884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53.306941314096115, 50.329491451031686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53.30692544822234, 50.329648869502954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53.30668745940807, 50.329478174775076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53.306672726723576, 50.3296716288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53.30642793675298, 50.32963748986112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53.306321973995715, 50.329468691740466</w:t>
            </w:r>
          </w:p>
          <w:p w:rsidR="003D3E4B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53.3057402609603, 50.329404027360034</w:t>
            </w:r>
          </w:p>
          <w:p w:rsidR="00005481" w:rsidRPr="001023A8" w:rsidRDefault="003D3E4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E4B">
              <w:rPr>
                <w:rFonts w:ascii="Times New Roman" w:hAnsi="Times New Roman" w:cs="Times New Roman"/>
                <w:sz w:val="20"/>
                <w:szCs w:val="20"/>
              </w:rPr>
              <w:t>53.30573073100981, 50.32960657342967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9682,5 м²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BB5CA6">
              <w:rPr>
                <w:rFonts w:ascii="Times New Roman" w:hAnsi="Times New Roman" w:cs="Times New Roman"/>
                <w:sz w:val="20"/>
                <w:szCs w:val="20"/>
              </w:rPr>
              <w:t>Уличная парковка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065D3B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F549B">
              <w:rPr>
                <w:rFonts w:ascii="Times New Roman" w:hAnsi="Times New Roman" w:cs="Times New Roman"/>
                <w:sz w:val="20"/>
                <w:szCs w:val="20"/>
              </w:rPr>
              <w:t>Наземная, одноуровневая, открытая, неохраняемая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552A" w:rsidRDefault="001A552A" w:rsidP="00005481">
            <w:pPr>
              <w:ind w:left="125" w:right="113"/>
            </w:pPr>
            <w:r w:rsidRPr="00D97791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70F45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поселения Смышляевка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AD4DD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AD4DD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005481" w:rsidRPr="001023A8" w:rsidTr="00005481">
        <w:trPr>
          <w:cantSplit/>
          <w:trHeight w:val="1042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53.30545817352521, 50.32940881191286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53.30546007952764, 50.32954915879576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53.30516803683189, 50.32937552818706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53.305141591258234, 50.3295176852577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53.30490117619569, 50.32938625701919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53.30483546251117, 50.32954584844756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53.30466877368232, 50.329516344149994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53.304316961955394, 50.329320542898586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53.30426006274862, 50.32948147543138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53.30400842308773, 50.32930579075098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53.30395152346983, 50.329443924508304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53.30374716505697, 50.3292695809305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53.303670229873596, 50.32945733555209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53.3032399807036, 50.32922512308332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53.303263806965646, 50.329400556686934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53.302955970636404, 50.32920120031918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53.303013154023276, 50.329395772134106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53.30236067958211, 50.32919605374195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53.30236449186344, 50.32932683151919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53.30209953749577, 50.32931566756123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53.30181361367384, 50.32913225970074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5481">
              <w:rPr>
                <w:rFonts w:ascii="Times New Roman" w:hAnsi="Times New Roman" w:cs="Times New Roman"/>
                <w:sz w:val="20"/>
                <w:szCs w:val="20"/>
              </w:rPr>
              <w:t>53.30182505066329, 50.329296529347765</w:t>
            </w:r>
          </w:p>
          <w:p w:rsidR="00005481" w:rsidRDefault="00005481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BB5CA6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065D3B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3F549B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5481" w:rsidRPr="00D97791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370F45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1023A8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5481" w:rsidRPr="001023A8" w:rsidTr="00005481">
        <w:trPr>
          <w:cantSplit/>
          <w:trHeight w:val="12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53.301521114436795, 50.329118934595705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53.3015562504532, 50.329249800553754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53.300591796575254, 50.329034636314425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53.300583035218644, 50.329215073101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53.300350521633234, 50.32902561447532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53.30034782581616, 50.32918349666357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53.30004260932126, 50.32899510100538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53.300010872440915, 50.32914872626048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53.299729773325375, 50.328962858668284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53.29972750638956, 50.32914682965277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53.29900946186449, 50.328898702259686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53.29905140086333, 50.329088363068436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53.29879976625264, 50.32890628869203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53.298785030846595, 50.32906181055522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53.298093874715164, 50.328853771303585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53.29808148356061, 50.329026015205315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53.29784700410854, 50.328826658838935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53.29787273972068, 50.328995713038786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53.29763635276922, 50.32879795152118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53.297582974890595, 50.32898933363422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53.29701691993348, 50.32875593867964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53.29700929441576, 50.328950510494565</w:t>
            </w:r>
          </w:p>
          <w:p w:rsidR="005B030B" w:rsidRPr="00005481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BB5CA6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065D3B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3F549B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5481" w:rsidRPr="00D97791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370F45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1023A8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5481" w:rsidRPr="001023A8" w:rsidTr="003D3E4B">
        <w:trPr>
          <w:cantSplit/>
          <w:trHeight w:val="53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53.29698546466403, 50.328762318083406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53.29699594975642, 50.32891542377384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53.296670221671945, 50.32874725593496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53.2966845196301, 50.328916310134815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53.296424296042616, 50.32869462585387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53.296422389636874, 50.32891471528387</w:t>
            </w:r>
          </w:p>
          <w:p w:rsidR="00005481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53.296073826537324, 50.328694831584095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53.296090984326106, 50.328878239442425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53.29582446713335, 50.32865049658625</w:t>
            </w:r>
          </w:p>
          <w:p w:rsidR="005B030B" w:rsidRDefault="005B030B" w:rsidP="0033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53.295828279998155, 50.32886420661248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BB5CA6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065D3B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3F549B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5481" w:rsidRPr="00D97791" w:rsidRDefault="00005481" w:rsidP="00C11F4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370F45" w:rsidRDefault="00005481" w:rsidP="000054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Pr="001023A8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81" w:rsidRDefault="00005481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52A" w:rsidRPr="001023A8" w:rsidTr="00D338F7">
        <w:trPr>
          <w:cantSplit/>
          <w:trHeight w:val="113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78355B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355B">
              <w:rPr>
                <w:rFonts w:ascii="Times New Roman" w:hAnsi="Times New Roman" w:cs="Times New Roman"/>
                <w:b/>
                <w:sz w:val="20"/>
                <w:szCs w:val="20"/>
              </w:rPr>
              <w:t>Ул. Петра Монастырского</w:t>
            </w:r>
          </w:p>
          <w:p w:rsidR="003308FE" w:rsidRDefault="003308FE" w:rsidP="005B0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B030B" w:rsidRPr="005B030B">
              <w:rPr>
                <w:rFonts w:ascii="Times New Roman" w:hAnsi="Times New Roman" w:cs="Times New Roman"/>
                <w:sz w:val="20"/>
                <w:szCs w:val="20"/>
              </w:rPr>
              <w:t>53.30372612363133, 50.32349473289857</w:t>
            </w:r>
            <w:proofErr w:type="gramEnd"/>
          </w:p>
          <w:p w:rsidR="005B030B" w:rsidRDefault="005B030B" w:rsidP="005B0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53.30799544610366, 50.32675685387508</w:t>
            </w:r>
          </w:p>
          <w:p w:rsidR="005B030B" w:rsidRPr="001023A8" w:rsidRDefault="005B030B" w:rsidP="005B0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53.29753037672575, 50.318579128101135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36A8E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645 м²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BB5CA6">
              <w:rPr>
                <w:rFonts w:ascii="Times New Roman" w:hAnsi="Times New Roman" w:cs="Times New Roman"/>
                <w:sz w:val="20"/>
                <w:szCs w:val="20"/>
              </w:rPr>
              <w:t>Уличная парковка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065D3B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F549B">
              <w:rPr>
                <w:rFonts w:ascii="Times New Roman" w:hAnsi="Times New Roman" w:cs="Times New Roman"/>
                <w:sz w:val="20"/>
                <w:szCs w:val="20"/>
              </w:rPr>
              <w:t>Наземная, одноуровневая, открытая, неохраняемая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552A" w:rsidRDefault="001A552A" w:rsidP="00C11F4C">
            <w:pPr>
              <w:ind w:left="113" w:right="113"/>
            </w:pPr>
            <w:r w:rsidRPr="00D97791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70F45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поселения Смышляевка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A552A" w:rsidRPr="001023A8" w:rsidTr="00D338F7">
        <w:trPr>
          <w:cantSplit/>
          <w:trHeight w:val="113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CC0C32" w:rsidP="005B0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55B">
              <w:rPr>
                <w:rFonts w:ascii="Times New Roman" w:hAnsi="Times New Roman" w:cs="Times New Roman"/>
                <w:b/>
                <w:sz w:val="20"/>
                <w:szCs w:val="20"/>
              </w:rPr>
              <w:t>Дублер ул. Северная</w:t>
            </w:r>
            <w:r w:rsidR="003308F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5B030B" w:rsidRPr="005B030B">
              <w:rPr>
                <w:rFonts w:ascii="Times New Roman" w:hAnsi="Times New Roman" w:cs="Times New Roman"/>
                <w:sz w:val="20"/>
                <w:szCs w:val="20"/>
              </w:rPr>
              <w:t>53.29682939666087, 50.32356787720966</w:t>
            </w:r>
            <w:proofErr w:type="gramEnd"/>
          </w:p>
          <w:p w:rsidR="005B030B" w:rsidRPr="001023A8" w:rsidRDefault="005B030B" w:rsidP="005B0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53.29664728271889, 50.323199695824734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36A8E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1817,5 м²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BB5CA6">
              <w:rPr>
                <w:rFonts w:ascii="Times New Roman" w:hAnsi="Times New Roman" w:cs="Times New Roman"/>
                <w:sz w:val="20"/>
                <w:szCs w:val="20"/>
              </w:rPr>
              <w:t>Уличная парковка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065D3B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F549B">
              <w:rPr>
                <w:rFonts w:ascii="Times New Roman" w:hAnsi="Times New Roman" w:cs="Times New Roman"/>
                <w:sz w:val="20"/>
                <w:szCs w:val="20"/>
              </w:rPr>
              <w:t>Наземная, одноуровневая, открытая, неохраняемая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552A" w:rsidRDefault="001A552A" w:rsidP="00C11F4C">
            <w:pPr>
              <w:ind w:left="113" w:right="113"/>
            </w:pPr>
            <w:r w:rsidRPr="00D97791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70F45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поселения Смышляевка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A552A" w:rsidRPr="001023A8" w:rsidTr="00D338F7">
        <w:trPr>
          <w:cantSplit/>
          <w:trHeight w:val="113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78355B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355B">
              <w:rPr>
                <w:rFonts w:ascii="Times New Roman" w:hAnsi="Times New Roman" w:cs="Times New Roman"/>
                <w:b/>
                <w:sz w:val="20"/>
                <w:szCs w:val="20"/>
              </w:rPr>
              <w:t>Ул. Маркова</w:t>
            </w:r>
          </w:p>
          <w:p w:rsidR="005B030B" w:rsidRDefault="003308FE" w:rsidP="005B0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B030B" w:rsidRPr="005B030B">
              <w:rPr>
                <w:rFonts w:ascii="Times New Roman" w:hAnsi="Times New Roman" w:cs="Times New Roman"/>
                <w:sz w:val="20"/>
                <w:szCs w:val="20"/>
              </w:rPr>
              <w:t>53.29213142066731, 50.3275982618748</w:t>
            </w:r>
            <w:proofErr w:type="gramEnd"/>
          </w:p>
          <w:p w:rsidR="005B030B" w:rsidRDefault="005B030B" w:rsidP="005B0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53.29189611435192, 50.32710096529778</w:t>
            </w:r>
          </w:p>
          <w:p w:rsidR="005B030B" w:rsidRDefault="005B030B" w:rsidP="005B0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53.291894187856386, 50.325352101275215</w:t>
            </w:r>
          </w:p>
          <w:p w:rsidR="005B030B" w:rsidRPr="001023A8" w:rsidRDefault="005B030B" w:rsidP="005B0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B">
              <w:rPr>
                <w:rFonts w:ascii="Times New Roman" w:hAnsi="Times New Roman" w:cs="Times New Roman"/>
                <w:sz w:val="20"/>
                <w:szCs w:val="20"/>
              </w:rPr>
              <w:t>53.29189729494473, 50.32981513928335</w:t>
            </w:r>
          </w:p>
          <w:p w:rsidR="000A6706" w:rsidRPr="001023A8" w:rsidRDefault="000A6706" w:rsidP="000A6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36A8E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597 м²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BB5CA6">
              <w:rPr>
                <w:rFonts w:ascii="Times New Roman" w:hAnsi="Times New Roman" w:cs="Times New Roman"/>
                <w:sz w:val="20"/>
                <w:szCs w:val="20"/>
              </w:rPr>
              <w:t>Уличная парковка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065D3B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F549B">
              <w:rPr>
                <w:rFonts w:ascii="Times New Roman" w:hAnsi="Times New Roman" w:cs="Times New Roman"/>
                <w:sz w:val="20"/>
                <w:szCs w:val="20"/>
              </w:rPr>
              <w:t>Наземная, одноуровневая, открытая, неохраняемая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552A" w:rsidRDefault="001A552A" w:rsidP="00C11F4C">
            <w:pPr>
              <w:ind w:left="113" w:right="113"/>
            </w:pPr>
            <w:r w:rsidRPr="00D97791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70F45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поселения Смышляевка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A552A" w:rsidRPr="001023A8" w:rsidTr="00D338F7">
        <w:trPr>
          <w:cantSplit/>
          <w:trHeight w:val="113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78355B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355B">
              <w:rPr>
                <w:rFonts w:ascii="Times New Roman" w:hAnsi="Times New Roman" w:cs="Times New Roman"/>
                <w:b/>
                <w:sz w:val="20"/>
                <w:szCs w:val="20"/>
              </w:rPr>
              <w:t>Дублер Связующего шоссе</w:t>
            </w:r>
          </w:p>
          <w:p w:rsidR="005322E7" w:rsidRDefault="000A6706" w:rsidP="00532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322E7" w:rsidRPr="005322E7">
              <w:rPr>
                <w:rFonts w:ascii="Times New Roman" w:hAnsi="Times New Roman" w:cs="Times New Roman"/>
                <w:sz w:val="20"/>
                <w:szCs w:val="20"/>
              </w:rPr>
              <w:t>53.301449951126145, 50.338068441115134</w:t>
            </w:r>
            <w:proofErr w:type="gramEnd"/>
          </w:p>
          <w:p w:rsidR="005322E7" w:rsidRDefault="005322E7" w:rsidP="00532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E7">
              <w:rPr>
                <w:rFonts w:ascii="Times New Roman" w:hAnsi="Times New Roman" w:cs="Times New Roman"/>
                <w:sz w:val="20"/>
                <w:szCs w:val="20"/>
              </w:rPr>
              <w:t>53.30263943663731, 50.33817111399323</w:t>
            </w:r>
          </w:p>
          <w:p w:rsidR="005322E7" w:rsidRDefault="005322E7" w:rsidP="00532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E7">
              <w:rPr>
                <w:rFonts w:ascii="Times New Roman" w:hAnsi="Times New Roman" w:cs="Times New Roman"/>
                <w:sz w:val="20"/>
                <w:szCs w:val="20"/>
              </w:rPr>
              <w:t>53.30335827518417, 50.33821376246834</w:t>
            </w:r>
          </w:p>
          <w:p w:rsidR="005322E7" w:rsidRDefault="005322E7" w:rsidP="00532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E7">
              <w:rPr>
                <w:rFonts w:ascii="Times New Roman" w:hAnsi="Times New Roman" w:cs="Times New Roman"/>
                <w:sz w:val="20"/>
                <w:szCs w:val="20"/>
              </w:rPr>
              <w:t>53.30437599028383, 50.33828311960793</w:t>
            </w:r>
          </w:p>
          <w:p w:rsidR="005322E7" w:rsidRDefault="005322E7" w:rsidP="00532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E7">
              <w:rPr>
                <w:rFonts w:ascii="Times New Roman" w:hAnsi="Times New Roman" w:cs="Times New Roman"/>
                <w:sz w:val="20"/>
                <w:szCs w:val="20"/>
              </w:rPr>
              <w:t>53.30498868757266, 50.33832526451383</w:t>
            </w:r>
          </w:p>
          <w:p w:rsidR="005322E7" w:rsidRPr="001023A8" w:rsidRDefault="005322E7" w:rsidP="00532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E7">
              <w:rPr>
                <w:rFonts w:ascii="Times New Roman" w:hAnsi="Times New Roman" w:cs="Times New Roman"/>
                <w:sz w:val="20"/>
                <w:szCs w:val="20"/>
              </w:rPr>
              <w:t>53.305755086703265, 50.338384693332564</w:t>
            </w:r>
          </w:p>
          <w:p w:rsidR="000A6706" w:rsidRPr="001023A8" w:rsidRDefault="005322E7" w:rsidP="000A6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22E7">
              <w:rPr>
                <w:rFonts w:ascii="Times New Roman" w:hAnsi="Times New Roman" w:cs="Times New Roman"/>
                <w:sz w:val="20"/>
                <w:szCs w:val="20"/>
              </w:rPr>
              <w:t>53.30818407935925, 50.338569714710154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780DE0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2316 м²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BB5CA6">
              <w:rPr>
                <w:rFonts w:ascii="Times New Roman" w:hAnsi="Times New Roman" w:cs="Times New Roman"/>
                <w:sz w:val="20"/>
                <w:szCs w:val="20"/>
              </w:rPr>
              <w:t>Уличная парковка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065D3B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F549B">
              <w:rPr>
                <w:rFonts w:ascii="Times New Roman" w:hAnsi="Times New Roman" w:cs="Times New Roman"/>
                <w:sz w:val="20"/>
                <w:szCs w:val="20"/>
              </w:rPr>
              <w:t>Наземная, одноуровневая, открытая, неохраняемая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552A" w:rsidRDefault="001A552A" w:rsidP="00C11F4C">
            <w:pPr>
              <w:ind w:left="113" w:right="113"/>
            </w:pPr>
            <w:r w:rsidRPr="00D97791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70F45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поселения Смышляевка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552A" w:rsidRPr="001023A8" w:rsidTr="00D338F7">
        <w:trPr>
          <w:cantSplit/>
          <w:trHeight w:val="113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78355B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35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Ул. митрополита </w:t>
            </w:r>
            <w:proofErr w:type="spellStart"/>
            <w:r w:rsidRPr="0078355B">
              <w:rPr>
                <w:rFonts w:ascii="Times New Roman" w:hAnsi="Times New Roman" w:cs="Times New Roman"/>
                <w:b/>
                <w:sz w:val="20"/>
                <w:szCs w:val="20"/>
              </w:rPr>
              <w:t>Мануила</w:t>
            </w:r>
            <w:proofErr w:type="spellEnd"/>
            <w:r w:rsidRPr="007835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8355B">
              <w:rPr>
                <w:rFonts w:ascii="Times New Roman" w:hAnsi="Times New Roman" w:cs="Times New Roman"/>
                <w:b/>
                <w:sz w:val="20"/>
                <w:szCs w:val="20"/>
              </w:rPr>
              <w:t>Лемешевского</w:t>
            </w:r>
            <w:proofErr w:type="spellEnd"/>
          </w:p>
          <w:p w:rsidR="000A6706" w:rsidRPr="001023A8" w:rsidRDefault="000A6706" w:rsidP="000A6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B7503" w:rsidRPr="00BB7503">
              <w:rPr>
                <w:rFonts w:ascii="Times New Roman" w:hAnsi="Times New Roman" w:cs="Times New Roman"/>
                <w:sz w:val="20"/>
                <w:szCs w:val="20"/>
              </w:rPr>
              <w:t>53.30291318975086, 50.34483849516412</w:t>
            </w:r>
            <w:r w:rsidR="00BB75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780DE0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 м²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BB5CA6">
              <w:rPr>
                <w:rFonts w:ascii="Times New Roman" w:hAnsi="Times New Roman" w:cs="Times New Roman"/>
                <w:sz w:val="20"/>
                <w:szCs w:val="20"/>
              </w:rPr>
              <w:t>Уличная парковка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065D3B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F549B">
              <w:rPr>
                <w:rFonts w:ascii="Times New Roman" w:hAnsi="Times New Roman" w:cs="Times New Roman"/>
                <w:sz w:val="20"/>
                <w:szCs w:val="20"/>
              </w:rPr>
              <w:t>Наземная, одноуровневая, открытая, неохраняемая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552A" w:rsidRDefault="001A552A" w:rsidP="00C11F4C">
            <w:pPr>
              <w:ind w:left="113" w:right="113"/>
            </w:pPr>
            <w:r w:rsidRPr="00D97791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70F45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поселения Смышляевка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552A" w:rsidRPr="001023A8" w:rsidTr="00D338F7">
        <w:trPr>
          <w:cantSplit/>
          <w:trHeight w:val="113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78355B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355B">
              <w:rPr>
                <w:rFonts w:ascii="Times New Roman" w:hAnsi="Times New Roman" w:cs="Times New Roman"/>
                <w:b/>
                <w:sz w:val="20"/>
                <w:szCs w:val="20"/>
              </w:rPr>
              <w:t>Связующее шоссе</w:t>
            </w:r>
          </w:p>
          <w:p w:rsidR="000A6706" w:rsidRDefault="000A6706" w:rsidP="0017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71FB4" w:rsidRPr="00171FB4">
              <w:rPr>
                <w:rFonts w:ascii="Times New Roman" w:hAnsi="Times New Roman" w:cs="Times New Roman"/>
                <w:sz w:val="20"/>
                <w:szCs w:val="20"/>
              </w:rPr>
              <w:t>53.306440631754, 50.33745188814107</w:t>
            </w:r>
            <w:proofErr w:type="gramEnd"/>
          </w:p>
          <w:p w:rsidR="00171FB4" w:rsidRDefault="00171FB4" w:rsidP="0017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FB4">
              <w:rPr>
                <w:rFonts w:ascii="Times New Roman" w:hAnsi="Times New Roman" w:cs="Times New Roman"/>
                <w:sz w:val="20"/>
                <w:szCs w:val="20"/>
              </w:rPr>
              <w:t>53.306259565300884, 50.337405637463746</w:t>
            </w:r>
          </w:p>
          <w:p w:rsidR="00171FB4" w:rsidRDefault="00171FB4" w:rsidP="0017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FB4">
              <w:rPr>
                <w:rFonts w:ascii="Times New Roman" w:hAnsi="Times New Roman" w:cs="Times New Roman"/>
                <w:sz w:val="20"/>
                <w:szCs w:val="20"/>
              </w:rPr>
              <w:t>53.305970363701626, 50.33737990640003</w:t>
            </w:r>
          </w:p>
          <w:p w:rsidR="00171FB4" w:rsidRDefault="00171FB4" w:rsidP="0017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FB4">
              <w:rPr>
                <w:rFonts w:ascii="Times New Roman" w:hAnsi="Times New Roman" w:cs="Times New Roman"/>
                <w:sz w:val="20"/>
                <w:szCs w:val="20"/>
              </w:rPr>
              <w:t>53.305708290700196, 50.337352793934016</w:t>
            </w:r>
          </w:p>
          <w:p w:rsidR="00171FB4" w:rsidRDefault="00171FB4" w:rsidP="0017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FB4">
              <w:rPr>
                <w:rFonts w:ascii="Times New Roman" w:hAnsi="Times New Roman" w:cs="Times New Roman"/>
                <w:sz w:val="20"/>
                <w:szCs w:val="20"/>
              </w:rPr>
              <w:t>53.305478618120674, 50.33735119908421</w:t>
            </w:r>
          </w:p>
          <w:p w:rsidR="00171FB4" w:rsidRDefault="00171FB4" w:rsidP="0017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FB4">
              <w:rPr>
                <w:rFonts w:ascii="Times New Roman" w:hAnsi="Times New Roman" w:cs="Times New Roman"/>
                <w:sz w:val="20"/>
                <w:szCs w:val="20"/>
              </w:rPr>
              <w:t>53.30521749510762, 50.337333655723846</w:t>
            </w:r>
          </w:p>
          <w:p w:rsidR="00171FB4" w:rsidRDefault="00171FB4" w:rsidP="0017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FB4">
              <w:rPr>
                <w:rFonts w:ascii="Times New Roman" w:hAnsi="Times New Roman" w:cs="Times New Roman"/>
                <w:sz w:val="20"/>
                <w:szCs w:val="20"/>
              </w:rPr>
              <w:t>53.30493349818293, 50.337312922660885</w:t>
            </w:r>
          </w:p>
          <w:p w:rsidR="00171FB4" w:rsidRDefault="00171FB4" w:rsidP="0017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FB4">
              <w:rPr>
                <w:rFonts w:ascii="Times New Roman" w:hAnsi="Times New Roman" w:cs="Times New Roman"/>
                <w:sz w:val="20"/>
                <w:szCs w:val="20"/>
              </w:rPr>
              <w:t>53.30470953955239, 50.337293784449585</w:t>
            </w:r>
          </w:p>
          <w:p w:rsidR="00171FB4" w:rsidRDefault="00171FB4" w:rsidP="0017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FB4">
              <w:rPr>
                <w:rFonts w:ascii="Times New Roman" w:hAnsi="Times New Roman" w:cs="Times New Roman"/>
                <w:sz w:val="20"/>
                <w:szCs w:val="20"/>
              </w:rPr>
              <w:t>53.30446937834326, 50.33728102564263</w:t>
            </w:r>
          </w:p>
          <w:p w:rsidR="00171FB4" w:rsidRPr="001023A8" w:rsidRDefault="00171FB4" w:rsidP="0017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FB4">
              <w:rPr>
                <w:rFonts w:ascii="Times New Roman" w:hAnsi="Times New Roman" w:cs="Times New Roman"/>
                <w:sz w:val="20"/>
                <w:szCs w:val="20"/>
              </w:rPr>
              <w:t>53.30425208847434, 50.337273051386234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780DE0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 м²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BB5CA6">
              <w:rPr>
                <w:rFonts w:ascii="Times New Roman" w:hAnsi="Times New Roman" w:cs="Times New Roman"/>
                <w:sz w:val="20"/>
                <w:szCs w:val="20"/>
              </w:rPr>
              <w:t>Уличная парковка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065D3B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F549B">
              <w:rPr>
                <w:rFonts w:ascii="Times New Roman" w:hAnsi="Times New Roman" w:cs="Times New Roman"/>
                <w:sz w:val="20"/>
                <w:szCs w:val="20"/>
              </w:rPr>
              <w:t>Наземная, одноуровневая, открытая, неохраняемая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552A" w:rsidRDefault="001A552A" w:rsidP="00C11F4C">
            <w:pPr>
              <w:ind w:left="113" w:right="113"/>
            </w:pPr>
            <w:r w:rsidRPr="00D97791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Default="001A552A">
            <w:r w:rsidRPr="00370F45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поселения Смышляевка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1A552A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2A" w:rsidRPr="001023A8" w:rsidRDefault="00CC0C32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355B" w:rsidRPr="001023A8" w:rsidTr="0078355B">
        <w:trPr>
          <w:cantSplit/>
          <w:trHeight w:val="122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Pr="0078355B" w:rsidRDefault="0078355B" w:rsidP="0078355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5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ул. Куйбышева </w:t>
            </w:r>
            <w:r w:rsidRPr="00783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53.246055365595, 50.404182431385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Pr="0078355B" w:rsidRDefault="007835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 м²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940B22">
            <w:r w:rsidRPr="00BB5CA6">
              <w:rPr>
                <w:rFonts w:ascii="Times New Roman" w:hAnsi="Times New Roman" w:cs="Times New Roman"/>
                <w:sz w:val="20"/>
                <w:szCs w:val="20"/>
              </w:rPr>
              <w:t>Уличная парковка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940B22">
            <w:r w:rsidRPr="00065D3B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940B22">
            <w:r w:rsidRPr="003F549B">
              <w:rPr>
                <w:rFonts w:ascii="Times New Roman" w:hAnsi="Times New Roman" w:cs="Times New Roman"/>
                <w:sz w:val="20"/>
                <w:szCs w:val="20"/>
              </w:rPr>
              <w:t>Наземная, одноуровневая, открытая, неохраняемая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8355B" w:rsidRDefault="0078355B" w:rsidP="00940B22">
            <w:pPr>
              <w:ind w:left="113" w:right="113"/>
            </w:pPr>
            <w:r w:rsidRPr="00D97791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940B22">
            <w:r w:rsidRPr="00370F45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поселения Смышляевка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Pr="001023A8" w:rsidRDefault="0078355B" w:rsidP="00940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355B" w:rsidRPr="001023A8" w:rsidTr="0078355B">
        <w:trPr>
          <w:cantSplit/>
          <w:trHeight w:val="131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Pr="0078355B" w:rsidRDefault="0078355B" w:rsidP="0078355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5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ул. Пионерская</w:t>
            </w:r>
            <w:r w:rsidRPr="00783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53.255391191814, 50.388662160077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Pr="0078355B" w:rsidRDefault="007835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65,5 м²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940B22">
            <w:r w:rsidRPr="00BB5CA6">
              <w:rPr>
                <w:rFonts w:ascii="Times New Roman" w:hAnsi="Times New Roman" w:cs="Times New Roman"/>
                <w:sz w:val="20"/>
                <w:szCs w:val="20"/>
              </w:rPr>
              <w:t>Уличная парковка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940B22">
            <w:r w:rsidRPr="00065D3B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940B22">
            <w:r w:rsidRPr="003F549B">
              <w:rPr>
                <w:rFonts w:ascii="Times New Roman" w:hAnsi="Times New Roman" w:cs="Times New Roman"/>
                <w:sz w:val="20"/>
                <w:szCs w:val="20"/>
              </w:rPr>
              <w:t>Наземная, одноуровневая, открытая, неохраняемая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8355B" w:rsidRDefault="0078355B" w:rsidP="00940B22">
            <w:pPr>
              <w:ind w:left="113" w:right="113"/>
            </w:pPr>
            <w:r w:rsidRPr="00D97791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940B22">
            <w:r w:rsidRPr="00370F45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поселения Смышляевка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Pr="001023A8" w:rsidRDefault="0078355B" w:rsidP="00940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355B" w:rsidRPr="001023A8" w:rsidTr="0078355B">
        <w:trPr>
          <w:cantSplit/>
          <w:trHeight w:val="113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Pr="0078355B" w:rsidRDefault="0078355B" w:rsidP="0078355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5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ул. Чапаева</w:t>
            </w:r>
            <w:r w:rsidRPr="00783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53.252588028406, 50.391175011873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Pr="0078355B" w:rsidRDefault="007835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65,5 м²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940B22">
            <w:r w:rsidRPr="00BB5CA6">
              <w:rPr>
                <w:rFonts w:ascii="Times New Roman" w:hAnsi="Times New Roman" w:cs="Times New Roman"/>
                <w:sz w:val="20"/>
                <w:szCs w:val="20"/>
              </w:rPr>
              <w:t>Уличная парковка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940B22">
            <w:r w:rsidRPr="00065D3B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940B22">
            <w:r w:rsidRPr="003F549B">
              <w:rPr>
                <w:rFonts w:ascii="Times New Roman" w:hAnsi="Times New Roman" w:cs="Times New Roman"/>
                <w:sz w:val="20"/>
                <w:szCs w:val="20"/>
              </w:rPr>
              <w:t>Наземная, одноуровневая, открытая, неохраняемая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8355B" w:rsidRDefault="0078355B" w:rsidP="00940B22">
            <w:pPr>
              <w:ind w:left="113" w:right="113"/>
            </w:pPr>
            <w:r w:rsidRPr="00D97791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940B22">
            <w:r w:rsidRPr="00370F45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поселения Смышляевка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Pr="001023A8" w:rsidRDefault="0078355B" w:rsidP="00940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5B" w:rsidRDefault="0078355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E0" w:rsidRPr="001023A8" w:rsidTr="00D338F7">
        <w:trPr>
          <w:cantSplit/>
          <w:trHeight w:val="373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E0" w:rsidRPr="00D75606" w:rsidRDefault="00780DE0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606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  <w:r w:rsidR="00AA2E9F">
              <w:rPr>
                <w:rFonts w:ascii="Times New Roman" w:hAnsi="Times New Roman" w:cs="Times New Roman"/>
                <w:b/>
                <w:sz w:val="20"/>
                <w:szCs w:val="20"/>
              </w:rPr>
              <w:t>: 131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E0" w:rsidRPr="00D75606" w:rsidRDefault="0078355B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21563,5</w:t>
            </w:r>
            <w:r w:rsidR="00780DE0" w:rsidRPr="00D756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м²</w:t>
            </w:r>
          </w:p>
        </w:tc>
        <w:tc>
          <w:tcPr>
            <w:tcW w:w="8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E0" w:rsidRPr="00D75606" w:rsidRDefault="00780DE0" w:rsidP="00F6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E0" w:rsidRPr="00D75606" w:rsidRDefault="00780DE0" w:rsidP="00783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606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="0078355B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E0" w:rsidRPr="00D75606" w:rsidRDefault="00780DE0" w:rsidP="00783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60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8355B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</w:tr>
    </w:tbl>
    <w:p w:rsidR="00C62618" w:rsidRDefault="00C62618" w:rsidP="00AA2E9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62618" w:rsidSect="00AA2E9F">
          <w:pgSz w:w="16838" w:h="11906" w:orient="landscape"/>
          <w:pgMar w:top="709" w:right="568" w:bottom="709" w:left="567" w:header="708" w:footer="708" w:gutter="0"/>
          <w:cols w:space="708"/>
          <w:docGrid w:linePitch="360"/>
        </w:sectPr>
      </w:pPr>
    </w:p>
    <w:p w:rsidR="00AB7378" w:rsidRPr="001023A8" w:rsidRDefault="00AB7378" w:rsidP="00AA2E9F">
      <w:pPr>
        <w:spacing w:after="0" w:line="240" w:lineRule="auto"/>
      </w:pPr>
    </w:p>
    <w:sectPr w:rsidR="00AB7378" w:rsidRPr="001023A8" w:rsidSect="00937A9F">
      <w:pgSz w:w="11906" w:h="16838"/>
      <w:pgMar w:top="567" w:right="709" w:bottom="709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6A8"/>
    <w:multiLevelType w:val="hybridMultilevel"/>
    <w:tmpl w:val="30323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273BE"/>
    <w:multiLevelType w:val="hybridMultilevel"/>
    <w:tmpl w:val="242E56B0"/>
    <w:lvl w:ilvl="0" w:tplc="029C81C6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054879"/>
    <w:multiLevelType w:val="hybridMultilevel"/>
    <w:tmpl w:val="0AF48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E04"/>
    <w:rsid w:val="00005481"/>
    <w:rsid w:val="00054424"/>
    <w:rsid w:val="000A6706"/>
    <w:rsid w:val="001023A8"/>
    <w:rsid w:val="00102E71"/>
    <w:rsid w:val="00106F8E"/>
    <w:rsid w:val="001256F3"/>
    <w:rsid w:val="00171FB4"/>
    <w:rsid w:val="001927AC"/>
    <w:rsid w:val="0019714A"/>
    <w:rsid w:val="001A552A"/>
    <w:rsid w:val="001D417B"/>
    <w:rsid w:val="001D482F"/>
    <w:rsid w:val="00233BDB"/>
    <w:rsid w:val="002A0DE3"/>
    <w:rsid w:val="002D717A"/>
    <w:rsid w:val="003049C5"/>
    <w:rsid w:val="0031049A"/>
    <w:rsid w:val="003308FE"/>
    <w:rsid w:val="0033123A"/>
    <w:rsid w:val="0033528B"/>
    <w:rsid w:val="003512DB"/>
    <w:rsid w:val="003D3E4B"/>
    <w:rsid w:val="00412A87"/>
    <w:rsid w:val="0045789E"/>
    <w:rsid w:val="005322E7"/>
    <w:rsid w:val="00587E04"/>
    <w:rsid w:val="005B030B"/>
    <w:rsid w:val="005E64AA"/>
    <w:rsid w:val="0065004B"/>
    <w:rsid w:val="006E0CBD"/>
    <w:rsid w:val="006E5637"/>
    <w:rsid w:val="00774A7B"/>
    <w:rsid w:val="00780DE0"/>
    <w:rsid w:val="0078355B"/>
    <w:rsid w:val="00787967"/>
    <w:rsid w:val="008973D4"/>
    <w:rsid w:val="00934B15"/>
    <w:rsid w:val="00937A9F"/>
    <w:rsid w:val="009A01FB"/>
    <w:rsid w:val="00A13606"/>
    <w:rsid w:val="00AA2E9F"/>
    <w:rsid w:val="00AB7378"/>
    <w:rsid w:val="00AD4DD1"/>
    <w:rsid w:val="00AE72B9"/>
    <w:rsid w:val="00B50B22"/>
    <w:rsid w:val="00B5286E"/>
    <w:rsid w:val="00B72190"/>
    <w:rsid w:val="00BB7503"/>
    <w:rsid w:val="00C06B79"/>
    <w:rsid w:val="00C11F4C"/>
    <w:rsid w:val="00C36A8E"/>
    <w:rsid w:val="00C62618"/>
    <w:rsid w:val="00C63792"/>
    <w:rsid w:val="00CB6D53"/>
    <w:rsid w:val="00CC0C32"/>
    <w:rsid w:val="00D3199A"/>
    <w:rsid w:val="00D338F7"/>
    <w:rsid w:val="00D4577A"/>
    <w:rsid w:val="00D75606"/>
    <w:rsid w:val="00E37841"/>
    <w:rsid w:val="00E75804"/>
    <w:rsid w:val="00E857D9"/>
    <w:rsid w:val="00F0557E"/>
    <w:rsid w:val="00FA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7E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54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4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7E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54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4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C086D-97D4-4699-A0C3-9A204A18D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12</Pages>
  <Words>1590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Stras</dc:creator>
  <cp:lastModifiedBy>Stras</cp:lastModifiedBy>
  <cp:revision>17</cp:revision>
  <cp:lastPrinted>2024-11-13T09:56:00Z</cp:lastPrinted>
  <dcterms:created xsi:type="dcterms:W3CDTF">2024-11-01T05:34:00Z</dcterms:created>
  <dcterms:modified xsi:type="dcterms:W3CDTF">2024-11-13T10:03:00Z</dcterms:modified>
</cp:coreProperties>
</file>